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E95354" w:rsidRPr="00E95354">
        <w:rPr>
          <w:rFonts w:ascii="Book Antiqua" w:hAnsi="Book Antiqua"/>
        </w:rPr>
        <w:t>CC/NT/GIS/DOM/A04/22/00408</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1825E0">
        <w:rPr>
          <w:rFonts w:ascii="Book Antiqua" w:hAnsi="Book Antiqua"/>
        </w:rPr>
        <w:t>22</w:t>
      </w:r>
      <w:r w:rsidRPr="00851F7E">
        <w:rPr>
          <w:rFonts w:ascii="Book Antiqua" w:hAnsi="Book Antiqua"/>
        </w:rPr>
        <w:t>/</w:t>
      </w:r>
      <w:r w:rsidR="00E95354">
        <w:rPr>
          <w:rFonts w:ascii="Book Antiqua" w:hAnsi="Book Antiqua"/>
        </w:rPr>
        <w:t>12</w:t>
      </w:r>
      <w:r w:rsidR="00822A31">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95354" w:rsidRPr="00E95354">
        <w:rPr>
          <w:rFonts w:ascii="Book Antiqua" w:hAnsi="Book Antiqua"/>
        </w:rPr>
        <w:t>Substation Package SS98 for (</w:t>
      </w:r>
      <w:proofErr w:type="spellStart"/>
      <w:r w:rsidR="00E95354" w:rsidRPr="00E95354">
        <w:rPr>
          <w:rFonts w:ascii="Book Antiqua" w:hAnsi="Book Antiqua"/>
        </w:rPr>
        <w:t>i</w:t>
      </w:r>
      <w:proofErr w:type="spellEnd"/>
      <w:r w:rsidR="00E95354" w:rsidRPr="00E95354">
        <w:rPr>
          <w:rFonts w:ascii="Book Antiqua" w:hAnsi="Book Antiqua"/>
        </w:rPr>
        <w:t xml:space="preserve">) Construction of New 220/33 kV GIS (New) Substation at </w:t>
      </w:r>
      <w:proofErr w:type="spellStart"/>
      <w:r w:rsidR="00E95354" w:rsidRPr="00E95354">
        <w:rPr>
          <w:rFonts w:ascii="Book Antiqua" w:hAnsi="Book Antiqua"/>
        </w:rPr>
        <w:t>Nilgrar</w:t>
      </w:r>
      <w:proofErr w:type="spellEnd"/>
      <w:r w:rsidR="00E95354" w:rsidRPr="00E95354">
        <w:rPr>
          <w:rFonts w:ascii="Book Antiqua" w:hAnsi="Book Antiqua"/>
        </w:rPr>
        <w:t xml:space="preserve"> including 2 nos. of 25MVA, 220/33kV, 3-ph ICT &amp; 33kV Switchgears, (ii) LILO of one </w:t>
      </w:r>
      <w:proofErr w:type="spellStart"/>
      <w:r w:rsidR="00E95354" w:rsidRPr="00E95354">
        <w:rPr>
          <w:rFonts w:ascii="Book Antiqua" w:hAnsi="Book Antiqua"/>
        </w:rPr>
        <w:t>ckt</w:t>
      </w:r>
      <w:proofErr w:type="spellEnd"/>
      <w:r w:rsidR="00E95354" w:rsidRPr="00E95354">
        <w:rPr>
          <w:rFonts w:ascii="Book Antiqua" w:hAnsi="Book Antiqua"/>
        </w:rPr>
        <w:t xml:space="preserve"> of </w:t>
      </w:r>
      <w:proofErr w:type="spellStart"/>
      <w:r w:rsidR="00E95354" w:rsidRPr="00E95354">
        <w:rPr>
          <w:rFonts w:ascii="Book Antiqua" w:hAnsi="Book Antiqua"/>
        </w:rPr>
        <w:t>Alusteng</w:t>
      </w:r>
      <w:proofErr w:type="spellEnd"/>
      <w:r w:rsidR="00E95354" w:rsidRPr="00E95354">
        <w:rPr>
          <w:rFonts w:ascii="Book Antiqua" w:hAnsi="Book Antiqua"/>
        </w:rPr>
        <w:t xml:space="preserve"> – </w:t>
      </w:r>
      <w:proofErr w:type="spellStart"/>
      <w:r w:rsidR="00E95354" w:rsidRPr="00E95354">
        <w:rPr>
          <w:rFonts w:ascii="Book Antiqua" w:hAnsi="Book Antiqua"/>
        </w:rPr>
        <w:t>Leh</w:t>
      </w:r>
      <w:proofErr w:type="spellEnd"/>
      <w:r w:rsidR="00E95354" w:rsidRPr="00E95354">
        <w:rPr>
          <w:rFonts w:ascii="Book Antiqua" w:hAnsi="Book Antiqua"/>
        </w:rPr>
        <w:t xml:space="preserve"> 220KV S/c line on D/c towers at </w:t>
      </w:r>
      <w:proofErr w:type="spellStart"/>
      <w:r w:rsidR="00E95354" w:rsidRPr="00E95354">
        <w:rPr>
          <w:rFonts w:ascii="Book Antiqua" w:hAnsi="Book Antiqua"/>
        </w:rPr>
        <w:t>Nilgrar</w:t>
      </w:r>
      <w:proofErr w:type="spellEnd"/>
      <w:r w:rsidR="00E95354" w:rsidRPr="00E95354">
        <w:rPr>
          <w:rFonts w:ascii="Book Antiqua" w:hAnsi="Book Antiqua"/>
        </w:rPr>
        <w:t xml:space="preserve"> and (iii) Laying of 33 KV lines (consists of Overhead line (OH) and 33 kV Underground cable (UG)) under Western </w:t>
      </w:r>
      <w:proofErr w:type="spellStart"/>
      <w:r w:rsidR="00E95354" w:rsidRPr="00E95354">
        <w:rPr>
          <w:rFonts w:ascii="Book Antiqua" w:hAnsi="Book Antiqua"/>
        </w:rPr>
        <w:t>Zojila</w:t>
      </w:r>
      <w:proofErr w:type="spellEnd"/>
      <w:r w:rsidR="00E95354" w:rsidRPr="00E95354">
        <w:rPr>
          <w:rFonts w:ascii="Book Antiqua" w:hAnsi="Book Antiqua"/>
        </w:rPr>
        <w:t xml:space="preserve"> Consultancy Work to M/s. NHIDCL</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E95354" w:rsidRPr="00E95354">
        <w:rPr>
          <w:rFonts w:ascii="Book Antiqua" w:hAnsi="Book Antiqua"/>
        </w:rPr>
        <w:t>CC/NT/GIS/DOM/A04/22/00408</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5354">
        <w:rPr>
          <w:rFonts w:ascii="Book Antiqua" w:hAnsi="Book Antiqua"/>
        </w:rPr>
        <w:t>06</w:t>
      </w:r>
      <w:r w:rsidRPr="00851F7E">
        <w:rPr>
          <w:rFonts w:ascii="Book Antiqua" w:hAnsi="Book Antiqua"/>
        </w:rPr>
        <w:t>/</w:t>
      </w:r>
      <w:r w:rsidR="00E95354">
        <w:rPr>
          <w:rFonts w:ascii="Book Antiqua" w:hAnsi="Book Antiqua"/>
        </w:rPr>
        <w:t>12</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lang w:val="en-GB"/>
        </w:rPr>
        <w:t>Amendment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1825E0">
        <w:rPr>
          <w:rFonts w:ascii="Book Antiqua" w:hAnsi="Book Antiqua"/>
          <w:b/>
          <w:bCs/>
        </w:rPr>
        <w:t>22</w:t>
      </w:r>
      <w:r w:rsidR="00DC673B">
        <w:rPr>
          <w:rFonts w:ascii="Book Antiqua" w:hAnsi="Book Antiqua"/>
          <w:b/>
          <w:bCs/>
        </w:rPr>
        <w:t>/</w:t>
      </w:r>
      <w:r w:rsidR="00E95354">
        <w:rPr>
          <w:rFonts w:ascii="Book Antiqua" w:hAnsi="Book Antiqua"/>
          <w:b/>
          <w:bCs/>
        </w:rPr>
        <w:t>12</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1825E0">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C19" w:rsidRDefault="00230C19" w:rsidP="00353F84">
      <w:r>
        <w:separator/>
      </w:r>
    </w:p>
  </w:endnote>
  <w:endnote w:type="continuationSeparator" w:id="0">
    <w:p w:rsidR="00230C19" w:rsidRDefault="00230C1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1825E0"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C19" w:rsidRDefault="00230C19" w:rsidP="00353F84">
      <w:r>
        <w:separator/>
      </w:r>
    </w:p>
  </w:footnote>
  <w:footnote w:type="continuationSeparator" w:id="0">
    <w:p w:rsidR="00230C19" w:rsidRDefault="00230C1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1825E0"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FF4F855"/>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gIKRvMA2sUDh/nDdptgiry1faP+57OVlUKlZUZVR1gs=</DigestValue>
    </Reference>
    <Reference Type="http://www.w3.org/2000/09/xmldsig#Object" URI="#idOfficeObject">
      <DigestMethod Algorithm="http://www.w3.org/2001/04/xmlenc#sha256"/>
      <DigestValue>Ggvsa2bre8abS/KdFlkF3wlwtViobnyHbtZyONH/Hs8=</DigestValue>
    </Reference>
    <Reference Type="http://uri.etsi.org/01903#SignedProperties" URI="#idSignedProperties">
      <Transforms>
        <Transform Algorithm="http://www.w3.org/TR/2001/REC-xml-c14n-20010315"/>
      </Transforms>
      <DigestMethod Algorithm="http://www.w3.org/2001/04/xmlenc#sha256"/>
      <DigestValue>zxK/UcT2IM/mtIlwmLGaeau9DcqZqsU6EKKA19UC42A=</DigestValue>
    </Reference>
    <Reference Type="http://www.w3.org/2000/09/xmldsig#Object" URI="#idValidSigLnImg">
      <DigestMethod Algorithm="http://www.w3.org/2001/04/xmlenc#sha256"/>
      <DigestValue>3I4EW6YWJVRXoPtXT+W2EEvvOthZaZS6uI/zYrSDu6g=</DigestValue>
    </Reference>
    <Reference Type="http://www.w3.org/2000/09/xmldsig#Object" URI="#idInvalidSigLnImg">
      <DigestMethod Algorithm="http://www.w3.org/2001/04/xmlenc#sha256"/>
      <DigestValue>K8fin5EIx+UGghidezRPqDOQ+xyt0LlPiId4GAT481Q=</DigestValue>
    </Reference>
  </SignedInfo>
  <SignatureValue>jZ9vkf4I1nnH9n1z+mykrcL+oDFFKKhHIJnGhFVNPIYDJPnHSOeZHPGsI9bMyGm61X7BF0tA/8vS
bwo6isjA5kqbNMMt73iAhGReU+UNcoaeYmsjr457L4ipU70FanTKe7CPSl8GMGPylRgSB03ZFmns
vPnF8Lpc9UM4YTi8pii6ZGZfCZap3IP05oxkyQkMwrTB8T1QybG3HyGnuke6+h/Uii3w/A4ieZzL
QpfTzs1KfPWKAAUu2BKHvhjY0U5ZioCFlJhnNcbImGuGGXA2Y0zjN5O5b2YV5LjEtN4SKnpsFcOa
SMM51l/gXnCmjAMrRP2phNxWT3EgfAAq3PDTwQ==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Eb525tOnD7KvhHV7giC9apix36vnn5rnbO5ZhlnmRCI=</DigestValue>
      </Reference>
      <Reference URI="/word/endnotes.xml?ContentType=application/vnd.openxmlformats-officedocument.wordprocessingml.endnotes+xml">
        <DigestMethod Algorithm="http://www.w3.org/2001/04/xmlenc#sha256"/>
        <DigestValue>bc0Jo4Yl1F7tjMEV05ihl3hYdnGUJD27M3xuqSwWSps=</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5qdn0YgditYWkqWgRk2fWmgAT15EYAtNhQ6QFphbzRQ=</DigestValue>
      </Reference>
      <Reference URI="/word/footnotes.xml?ContentType=application/vnd.openxmlformats-officedocument.wordprocessingml.footnotes+xml">
        <DigestMethod Algorithm="http://www.w3.org/2001/04/xmlenc#sha256"/>
        <DigestValue>xUO69fW2UYCSxyjQHXmV5QNR7HcFcNLnLEIvL34ZZ9Q=</DigestValue>
      </Reference>
      <Reference URI="/word/header1.xml?ContentType=application/vnd.openxmlformats-officedocument.wordprocessingml.header+xml">
        <DigestMethod Algorithm="http://www.w3.org/2001/04/xmlenc#sha256"/>
        <DigestValue>lEEg+/gETwCSyyv6L6xSqX4yZjasX/QZHYUpJ4VXMUE=</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o0uv34sHW7O2W6bCA12Iksopy1Y0Vm6bXGDkNb65MuY=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3/vmWeFR56pXsYnTu4GqC+/od4ZU97UCKwCVrBBd6vE=</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2022-12-22T04:20:11Z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16.0.10393/14</OfficeVersion>
          <ApplicationVersion>16.0.10393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2022-12-22T04:20:11Z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h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A2td/yAQAAAQAAAAAAAAAA58+JNgAAAIiuZe7+fwAAAAAAAAAAAACwNrXf8gEAAAAAAAAAAAAAoObPiTYAAAAAAAAAAAAAAAAAAAAAAAAAGoIrupk5AAAA58+JNgAAALDjcuzyAQAAsLns7fIBAACAbUzi8gEAAGDoz4kAAAAAAAAAAAAAAAAHAAAAAAAAAEANtOzyAQAAnOfPiTYAAADZ58+JNgAAAFG2Pu7+fwAAAKD2mf5/AAAA58+JAAAAAAIAAAAAAAAACKP2mf5/AACAbUzi8gEAAJugQu7+fwAAQOfPiTYAAADZ58+JN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DQjwnu8gEAAHQPGgAAAAAAAAAAACQAAAD+/////////wAAyt/yAQAAgAcAABAEAABQRQvu8gEAAC8AAAAAAAAAA38AAAAAAABQYMD58gEAAAAAAAAAAAAAAAAAAAAAAAAAAMrf8gEAAAAAAAAAAAAAoEO++fIBAACxR6HwAAAAABIAAAAAAAAAAACt3/IBAAAAAAAAAAAAAAAAAAAAAAAA/v////////8AAAAAAAAAADB4wPnyAQAAtLaLnAAAAAAweMD58gEAAAAArd/yAQAAAAAAAAAAAACboELu/n8AAGBzz4k2AAAAZAAAAAAAAAAIAAOY8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7AAAAAcKDQcKDQcJDQ4WMShFrjFU1TJV1gECBAIDBAECBQoRKyZBowsTMQAAAAAAfqbJd6PIeqDCQFZ4JTd0Lk/HMVPSGy5uFiE4GypVJ0KnHjN9AAABb+wAAACcz+7S6ffb7fnC0t1haH0hMm8aLXIuT8ggOIwoRKslP58cK08AAAEAAAAAAMHg9P///////////+bm5k9SXjw/SzBRzTFU0y1NwSAyVzFGXwEBAm/s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42Z/n8AAAQAAAAAAAAAQGtf7/5/AAAAAAAAAAAAAAAAAAAAAAAAesIrupk5AAACAAAA/n8AAEgAAADyAQAA9f///wAAAACAbUzi8gEAAJioz4kAAAAAAAAAAAAAAAAJAAAAAAAAACAAAAAAAAAAvKfPiTYAAAD5p8+JNgAAAFG2Pu7+fwAAAAAAAAAAAAD1////AAAAAIBtTOLyAQAAmKjPiTYAAACAbUzi8gEAAJugQu7+fwAAYKfPiTYAAAD5p8+JNg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LA2td/yAQAAAQAAAAAAAAAA58+JNgAAAIiuZe7+fwAAAAAAAAAAAACwNrXf8gEAAAAAAAAAAAAAoObPiTYAAAAAAAAAAAAAAAAAAAAAAAAAGoIrupk5AAAA58+JNgAAALDjcuzyAQAAsLns7fIBAACAbUzi8gEAAGDoz4kAAAAAAAAAAAAAAAAHAAAAAAAAAEANtOzyAQAAnOfPiTYAAADZ58+JNgAAAFG2Pu7+fwAAAKD2mf5/AAAA58+JAAAAAAIAAAAAAAAACKP2mf5/AACAbUzi8gEAAJugQu7+fwAAQOfPiTYAAADZ58+JN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gZ1708gEAAAAAAAAAAAAAiK5l7v5/AAAAAAAAAAAAAND/sfTyAQAALBazEVQH2QECAAAAAAAAAAAAAAAAAAAAAAAAAAAAAACaFiu6mTkAAKj6DIL+fwAAcP8Mgv5/AADg////AAAAAIBtTOLyAQAA+HPPiQAAAAAAAAAAAAAAAAYAAAAAAAAAIAAAAAAAAAAcc8+JNgAAAFlzz4k2AAAAUbY+7v5/AAAAAAAAAAAAAAAAAAAAAAAAcEuJ9PIBAAAAAAAAAAAAAIBtTOLyAQAAm6BC7v5/AADAcs+JNgAAAFlzz4k2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3zP/n8AAAAAAAAAAAAAxt14z/5/AADwAkzh8gEAAAMAAAAAAAAAAgAAAPIBAAByS3jPAAAAAFAvTeHyAQAAVTR6z/5/AADwAkzh8gEAAKhqtOHyAQAAsGq04fIBAAB++oDP/n8AAPgCTOHyAQAA8AJM4QAAAADwAkzh8gEAAPACTOHyAQAAAAAAAAAAAACboELu/n8AAGBzz4k2AAAAZAAAAAAAAAAIAAWY8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742</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67</cp:revision>
  <cp:lastPrinted>2019-11-29T13:04:00Z</cp:lastPrinted>
  <dcterms:created xsi:type="dcterms:W3CDTF">2020-05-17T07:15:00Z</dcterms:created>
  <dcterms:modified xsi:type="dcterms:W3CDTF">2022-12-22T04:19:00Z</dcterms:modified>
</cp:coreProperties>
</file>